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0A2" w:rsidRPr="004B60CA" w:rsidRDefault="00AE70A2" w:rsidP="00AE70A2">
      <w:pPr>
        <w:jc w:val="center"/>
        <w:rPr>
          <w:rFonts w:ascii="华文中宋" w:eastAsia="华文中宋" w:hAnsi="华文中宋"/>
          <w:sz w:val="40"/>
          <w:szCs w:val="40"/>
        </w:rPr>
      </w:pPr>
      <w:proofErr w:type="gramStart"/>
      <w:r w:rsidRPr="004B60CA">
        <w:rPr>
          <w:rFonts w:ascii="华文中宋" w:eastAsia="华文中宋" w:hAnsi="华文中宋" w:hint="eastAsia"/>
          <w:sz w:val="40"/>
          <w:szCs w:val="40"/>
        </w:rPr>
        <w:t>恭</w:t>
      </w:r>
      <w:proofErr w:type="gramEnd"/>
      <w:r w:rsidRPr="004B60CA">
        <w:rPr>
          <w:rFonts w:ascii="华文中宋" w:eastAsia="华文中宋" w:hAnsi="华文中宋" w:hint="eastAsia"/>
          <w:sz w:val="40"/>
          <w:szCs w:val="40"/>
        </w:rPr>
        <w:t>王府志愿者章程</w:t>
      </w:r>
    </w:p>
    <w:p w:rsidR="00AE70A2" w:rsidRPr="00BC34F8" w:rsidRDefault="00AE70A2" w:rsidP="00AE70A2">
      <w:pPr>
        <w:jc w:val="center"/>
        <w:rPr>
          <w:b/>
          <w:sz w:val="48"/>
          <w:szCs w:val="52"/>
        </w:rPr>
      </w:pPr>
    </w:p>
    <w:p w:rsidR="00AE70A2" w:rsidRPr="004B60CA" w:rsidRDefault="00AE70A2" w:rsidP="00AE70A2">
      <w:pPr>
        <w:pStyle w:val="a3"/>
        <w:numPr>
          <w:ilvl w:val="0"/>
          <w:numId w:val="1"/>
        </w:numPr>
        <w:tabs>
          <w:tab w:val="clear" w:pos="1470"/>
          <w:tab w:val="num" w:pos="0"/>
        </w:tabs>
        <w:ind w:left="0" w:firstLine="640"/>
        <w:rPr>
          <w:sz w:val="32"/>
          <w:szCs w:val="32"/>
        </w:rPr>
      </w:pPr>
      <w:r w:rsidRPr="004B60CA">
        <w:rPr>
          <w:rFonts w:hint="eastAsia"/>
          <w:sz w:val="32"/>
          <w:szCs w:val="32"/>
        </w:rPr>
        <w:t>本人自愿申请加入成为“恭王府志愿者”。</w:t>
      </w:r>
    </w:p>
    <w:p w:rsidR="00AE70A2" w:rsidRPr="004B60CA" w:rsidRDefault="00AE70A2" w:rsidP="00AE70A2">
      <w:pPr>
        <w:numPr>
          <w:ilvl w:val="0"/>
          <w:numId w:val="1"/>
        </w:numPr>
        <w:tabs>
          <w:tab w:val="clear" w:pos="1470"/>
        </w:tabs>
        <w:ind w:left="0" w:firstLineChars="200" w:firstLine="640"/>
        <w:rPr>
          <w:sz w:val="32"/>
          <w:szCs w:val="32"/>
        </w:rPr>
      </w:pPr>
      <w:proofErr w:type="gramStart"/>
      <w:r w:rsidRPr="004B60CA">
        <w:rPr>
          <w:rFonts w:hint="eastAsia"/>
          <w:sz w:val="32"/>
          <w:szCs w:val="32"/>
        </w:rPr>
        <w:t>恭</w:t>
      </w:r>
      <w:proofErr w:type="gramEnd"/>
      <w:r w:rsidRPr="004B60CA">
        <w:rPr>
          <w:rFonts w:hint="eastAsia"/>
          <w:sz w:val="32"/>
          <w:szCs w:val="32"/>
        </w:rPr>
        <w:t>王府志愿者必须热心社会公益事业，愿意利用自己的业余时间，无偿为公众提供咨询讲解服务。</w:t>
      </w:r>
    </w:p>
    <w:p w:rsidR="00AE70A2" w:rsidRPr="004B60CA" w:rsidRDefault="00AE70A2" w:rsidP="00AE70A2">
      <w:pPr>
        <w:numPr>
          <w:ilvl w:val="0"/>
          <w:numId w:val="1"/>
        </w:numPr>
        <w:tabs>
          <w:tab w:val="clear" w:pos="1470"/>
          <w:tab w:val="num" w:pos="0"/>
        </w:tabs>
        <w:ind w:left="0" w:firstLineChars="200" w:firstLine="640"/>
        <w:rPr>
          <w:sz w:val="32"/>
          <w:szCs w:val="32"/>
        </w:rPr>
      </w:pPr>
      <w:r w:rsidRPr="004B60CA">
        <w:rPr>
          <w:rFonts w:hint="eastAsia"/>
          <w:sz w:val="32"/>
          <w:szCs w:val="32"/>
        </w:rPr>
        <w:t>志愿者在志愿工作期间须遵守</w:t>
      </w:r>
      <w:proofErr w:type="gramStart"/>
      <w:r w:rsidRPr="004B60CA">
        <w:rPr>
          <w:rFonts w:hint="eastAsia"/>
          <w:sz w:val="32"/>
          <w:szCs w:val="32"/>
        </w:rPr>
        <w:t>恭</w:t>
      </w:r>
      <w:proofErr w:type="gramEnd"/>
      <w:r w:rsidRPr="004B60CA">
        <w:rPr>
          <w:rFonts w:hint="eastAsia"/>
          <w:sz w:val="32"/>
          <w:szCs w:val="32"/>
        </w:rPr>
        <w:t>王府的规章制度，严格执行有关防火和用电安全的规定。</w:t>
      </w:r>
    </w:p>
    <w:p w:rsidR="00AE70A2" w:rsidRPr="004B60CA" w:rsidRDefault="00AE70A2" w:rsidP="00AE70A2">
      <w:pPr>
        <w:numPr>
          <w:ilvl w:val="0"/>
          <w:numId w:val="1"/>
        </w:numPr>
        <w:tabs>
          <w:tab w:val="clear" w:pos="1470"/>
          <w:tab w:val="num" w:pos="0"/>
        </w:tabs>
        <w:ind w:left="0" w:firstLineChars="200" w:firstLine="640"/>
        <w:rPr>
          <w:sz w:val="32"/>
          <w:szCs w:val="32"/>
        </w:rPr>
      </w:pPr>
      <w:r w:rsidRPr="004B60CA">
        <w:rPr>
          <w:rFonts w:hint="eastAsia"/>
          <w:sz w:val="32"/>
          <w:szCs w:val="32"/>
        </w:rPr>
        <w:t>志愿者凭恭王府统一颁发的证件出入</w:t>
      </w:r>
      <w:proofErr w:type="gramStart"/>
      <w:r w:rsidRPr="004B60CA">
        <w:rPr>
          <w:rFonts w:hint="eastAsia"/>
          <w:sz w:val="32"/>
          <w:szCs w:val="32"/>
        </w:rPr>
        <w:t>恭</w:t>
      </w:r>
      <w:proofErr w:type="gramEnd"/>
      <w:r w:rsidRPr="004B60CA">
        <w:rPr>
          <w:rFonts w:hint="eastAsia"/>
          <w:sz w:val="32"/>
          <w:szCs w:val="32"/>
        </w:rPr>
        <w:t>王府，不得转借他人，</w:t>
      </w:r>
      <w:proofErr w:type="gramStart"/>
      <w:r w:rsidRPr="004B60CA">
        <w:rPr>
          <w:rFonts w:hint="eastAsia"/>
          <w:sz w:val="32"/>
          <w:szCs w:val="32"/>
        </w:rPr>
        <w:t>不</w:t>
      </w:r>
      <w:proofErr w:type="gramEnd"/>
      <w:r w:rsidRPr="004B60CA">
        <w:rPr>
          <w:rFonts w:hint="eastAsia"/>
          <w:sz w:val="32"/>
          <w:szCs w:val="32"/>
        </w:rPr>
        <w:t>得用此证件在恭王府内从事任何经营性活动，一旦发现将取消志愿者资格，并按规定处罚。</w:t>
      </w:r>
    </w:p>
    <w:p w:rsidR="00AE70A2" w:rsidRPr="004B60CA" w:rsidRDefault="00AE70A2" w:rsidP="00AE70A2">
      <w:pPr>
        <w:numPr>
          <w:ilvl w:val="0"/>
          <w:numId w:val="1"/>
        </w:numPr>
        <w:tabs>
          <w:tab w:val="clear" w:pos="1470"/>
          <w:tab w:val="num" w:pos="0"/>
        </w:tabs>
        <w:ind w:left="0" w:firstLineChars="200" w:firstLine="640"/>
        <w:rPr>
          <w:sz w:val="32"/>
          <w:szCs w:val="32"/>
        </w:rPr>
      </w:pPr>
      <w:r w:rsidRPr="004B60CA">
        <w:rPr>
          <w:rFonts w:hint="eastAsia"/>
          <w:sz w:val="32"/>
          <w:szCs w:val="32"/>
        </w:rPr>
        <w:t>志愿工作期限为一年，时间从注册之日起计算。志愿工作期满后，如本人提出申请并将工作手册交回注册部门，依据上一年度工作表现，获准延长一年志愿服务工作，并重新进行注册，延长次数不限。志愿工作者也可根据本人实际情况随时提出中断志愿工作。</w:t>
      </w:r>
    </w:p>
    <w:p w:rsidR="00AE70A2" w:rsidRPr="004B60CA" w:rsidRDefault="00AE70A2" w:rsidP="00AE70A2">
      <w:pPr>
        <w:numPr>
          <w:ilvl w:val="0"/>
          <w:numId w:val="1"/>
        </w:numPr>
        <w:tabs>
          <w:tab w:val="clear" w:pos="1470"/>
          <w:tab w:val="num" w:pos="0"/>
        </w:tabs>
        <w:ind w:left="0" w:firstLineChars="200" w:firstLine="640"/>
        <w:rPr>
          <w:sz w:val="32"/>
          <w:szCs w:val="32"/>
        </w:rPr>
      </w:pPr>
      <w:r w:rsidRPr="004B60CA">
        <w:rPr>
          <w:rFonts w:hint="eastAsia"/>
          <w:sz w:val="32"/>
          <w:szCs w:val="32"/>
        </w:rPr>
        <w:t>志愿者工作时间由恭王府与志愿者本人协商确定，每月工作应不少于两次及</w:t>
      </w:r>
      <w:r w:rsidRPr="004B60CA">
        <w:rPr>
          <w:rFonts w:hint="eastAsia"/>
          <w:sz w:val="32"/>
          <w:szCs w:val="32"/>
        </w:rPr>
        <w:t>8</w:t>
      </w:r>
      <w:r w:rsidRPr="004B60CA">
        <w:rPr>
          <w:rFonts w:hint="eastAsia"/>
          <w:sz w:val="32"/>
          <w:szCs w:val="32"/>
        </w:rPr>
        <w:t>小时。连续三次不能履行志愿者职责并未</w:t>
      </w:r>
      <w:proofErr w:type="gramStart"/>
      <w:r w:rsidRPr="004B60CA">
        <w:rPr>
          <w:rFonts w:hint="eastAsia"/>
          <w:sz w:val="32"/>
          <w:szCs w:val="32"/>
        </w:rPr>
        <w:t>作出</w:t>
      </w:r>
      <w:proofErr w:type="gramEnd"/>
      <w:r w:rsidRPr="004B60CA">
        <w:rPr>
          <w:rFonts w:hint="eastAsia"/>
          <w:sz w:val="32"/>
          <w:szCs w:val="32"/>
        </w:rPr>
        <w:t>解释者，将视同自愿放弃志愿者身份。</w:t>
      </w:r>
    </w:p>
    <w:p w:rsidR="00AE70A2" w:rsidRPr="004B60CA" w:rsidRDefault="00AE70A2" w:rsidP="00AE70A2">
      <w:pPr>
        <w:numPr>
          <w:ilvl w:val="0"/>
          <w:numId w:val="1"/>
        </w:numPr>
        <w:tabs>
          <w:tab w:val="clear" w:pos="1470"/>
          <w:tab w:val="num" w:pos="0"/>
        </w:tabs>
        <w:ind w:left="0" w:firstLineChars="200" w:firstLine="640"/>
        <w:rPr>
          <w:sz w:val="32"/>
          <w:szCs w:val="32"/>
        </w:rPr>
      </w:pPr>
      <w:r w:rsidRPr="004B60CA">
        <w:rPr>
          <w:rFonts w:hint="eastAsia"/>
          <w:sz w:val="32"/>
          <w:szCs w:val="32"/>
        </w:rPr>
        <w:t>志愿者工作时必须佩带</w:t>
      </w:r>
      <w:proofErr w:type="gramStart"/>
      <w:r w:rsidRPr="004B60CA">
        <w:rPr>
          <w:rFonts w:hint="eastAsia"/>
          <w:sz w:val="32"/>
          <w:szCs w:val="32"/>
        </w:rPr>
        <w:t>恭</w:t>
      </w:r>
      <w:proofErr w:type="gramEnd"/>
      <w:r w:rsidRPr="004B60CA">
        <w:rPr>
          <w:rFonts w:hint="eastAsia"/>
          <w:sz w:val="32"/>
          <w:szCs w:val="32"/>
        </w:rPr>
        <w:t>王府统一颁发的志愿者工作证。</w:t>
      </w:r>
    </w:p>
    <w:p w:rsidR="00AE70A2" w:rsidRPr="004B60CA" w:rsidRDefault="00AE70A2" w:rsidP="00AE70A2">
      <w:pPr>
        <w:numPr>
          <w:ilvl w:val="0"/>
          <w:numId w:val="1"/>
        </w:numPr>
        <w:tabs>
          <w:tab w:val="clear" w:pos="1470"/>
          <w:tab w:val="num" w:pos="0"/>
        </w:tabs>
        <w:ind w:left="0" w:firstLineChars="200" w:firstLine="640"/>
        <w:rPr>
          <w:sz w:val="32"/>
          <w:szCs w:val="32"/>
        </w:rPr>
      </w:pPr>
      <w:r w:rsidRPr="004B60CA">
        <w:rPr>
          <w:rFonts w:hint="eastAsia"/>
          <w:sz w:val="32"/>
          <w:szCs w:val="32"/>
        </w:rPr>
        <w:t>志愿者在本府的服务工作中，应使用普通话和规范用语，注意礼节礼貌，仪态端庄大方，服务热情。</w:t>
      </w:r>
    </w:p>
    <w:p w:rsidR="00AE70A2" w:rsidRPr="004B60CA" w:rsidRDefault="00AE70A2" w:rsidP="00AE70A2">
      <w:pPr>
        <w:numPr>
          <w:ilvl w:val="0"/>
          <w:numId w:val="1"/>
        </w:numPr>
        <w:tabs>
          <w:tab w:val="clear" w:pos="1470"/>
          <w:tab w:val="num" w:pos="0"/>
        </w:tabs>
        <w:ind w:left="0" w:firstLineChars="200" w:firstLine="640"/>
        <w:rPr>
          <w:sz w:val="32"/>
          <w:szCs w:val="32"/>
        </w:rPr>
      </w:pPr>
      <w:r w:rsidRPr="004B60CA">
        <w:rPr>
          <w:rFonts w:hint="eastAsia"/>
          <w:sz w:val="32"/>
          <w:szCs w:val="32"/>
        </w:rPr>
        <w:lastRenderedPageBreak/>
        <w:t>志愿者须将每次工作内容如实记录填入《恭王府志愿者工作手册》，</w:t>
      </w:r>
      <w:proofErr w:type="gramStart"/>
      <w:r w:rsidRPr="004B60CA">
        <w:rPr>
          <w:rFonts w:hint="eastAsia"/>
          <w:sz w:val="32"/>
          <w:szCs w:val="32"/>
        </w:rPr>
        <w:t>经我府工作人员</w:t>
      </w:r>
      <w:proofErr w:type="gramEnd"/>
      <w:r w:rsidRPr="004B60CA">
        <w:rPr>
          <w:rFonts w:hint="eastAsia"/>
          <w:sz w:val="32"/>
          <w:szCs w:val="32"/>
        </w:rPr>
        <w:t>确认后，成为志愿工作的考核依据。</w:t>
      </w:r>
    </w:p>
    <w:p w:rsidR="00AE70A2" w:rsidRPr="004B60CA" w:rsidRDefault="00AE70A2" w:rsidP="00AE70A2">
      <w:pPr>
        <w:numPr>
          <w:ilvl w:val="0"/>
          <w:numId w:val="1"/>
        </w:numPr>
        <w:tabs>
          <w:tab w:val="clear" w:pos="1470"/>
          <w:tab w:val="num" w:pos="0"/>
        </w:tabs>
        <w:ind w:left="0" w:firstLineChars="200" w:firstLine="640"/>
        <w:rPr>
          <w:sz w:val="32"/>
          <w:szCs w:val="32"/>
        </w:rPr>
      </w:pPr>
      <w:r w:rsidRPr="004B60CA">
        <w:rPr>
          <w:rFonts w:hint="eastAsia"/>
          <w:sz w:val="32"/>
          <w:szCs w:val="32"/>
        </w:rPr>
        <w:t>志愿者在恭王府服务期间，有义务向社会推介展览相关内容。</w:t>
      </w:r>
    </w:p>
    <w:p w:rsidR="00AE70A2" w:rsidRPr="004B60CA" w:rsidRDefault="00AE70A2" w:rsidP="00AE70A2">
      <w:pPr>
        <w:numPr>
          <w:ilvl w:val="0"/>
          <w:numId w:val="1"/>
        </w:numPr>
        <w:tabs>
          <w:tab w:val="clear" w:pos="1470"/>
          <w:tab w:val="num" w:pos="0"/>
        </w:tabs>
        <w:ind w:left="0" w:firstLineChars="200" w:firstLine="640"/>
        <w:rPr>
          <w:sz w:val="32"/>
          <w:szCs w:val="32"/>
        </w:rPr>
      </w:pPr>
      <w:r w:rsidRPr="004B60CA">
        <w:rPr>
          <w:rFonts w:hint="eastAsia"/>
          <w:sz w:val="32"/>
          <w:szCs w:val="32"/>
        </w:rPr>
        <w:t>志愿者本人凭恭王府志愿者工作手册（仅限本人使用），在志愿服务期间可免费参观</w:t>
      </w:r>
      <w:proofErr w:type="gramStart"/>
      <w:r w:rsidRPr="004B60CA">
        <w:rPr>
          <w:rFonts w:hint="eastAsia"/>
          <w:sz w:val="32"/>
          <w:szCs w:val="32"/>
        </w:rPr>
        <w:t>恭</w:t>
      </w:r>
      <w:proofErr w:type="gramEnd"/>
      <w:r w:rsidRPr="004B60CA">
        <w:rPr>
          <w:rFonts w:hint="eastAsia"/>
          <w:sz w:val="32"/>
          <w:szCs w:val="32"/>
        </w:rPr>
        <w:t>王府及恭王府举办的各种专题展览并可优先参加我们组织的各种宣教活动。</w:t>
      </w:r>
    </w:p>
    <w:p w:rsidR="00AE70A2" w:rsidRPr="004B60CA" w:rsidRDefault="00AE70A2" w:rsidP="00AE70A2">
      <w:pPr>
        <w:numPr>
          <w:ilvl w:val="0"/>
          <w:numId w:val="1"/>
        </w:numPr>
        <w:tabs>
          <w:tab w:val="clear" w:pos="1470"/>
          <w:tab w:val="num" w:pos="0"/>
        </w:tabs>
        <w:ind w:left="0" w:firstLineChars="200" w:firstLine="640"/>
        <w:rPr>
          <w:sz w:val="32"/>
          <w:szCs w:val="32"/>
        </w:rPr>
      </w:pPr>
      <w:r w:rsidRPr="004B60CA">
        <w:rPr>
          <w:rFonts w:hint="eastAsia"/>
          <w:sz w:val="32"/>
          <w:szCs w:val="32"/>
        </w:rPr>
        <w:t>工作中表现优秀者将定期予以表彰并记录入本人的工作手册。表现消极、影响工作者，</w:t>
      </w:r>
      <w:proofErr w:type="gramStart"/>
      <w:r w:rsidRPr="004B60CA">
        <w:rPr>
          <w:rFonts w:hint="eastAsia"/>
          <w:sz w:val="32"/>
          <w:szCs w:val="32"/>
        </w:rPr>
        <w:t>我府将</w:t>
      </w:r>
      <w:proofErr w:type="gramEnd"/>
      <w:r w:rsidRPr="004B60CA">
        <w:rPr>
          <w:rFonts w:hint="eastAsia"/>
          <w:sz w:val="32"/>
          <w:szCs w:val="32"/>
        </w:rPr>
        <w:t>劝其退出志愿者队伍；表现与志愿者身份不符、有损</w:t>
      </w:r>
      <w:proofErr w:type="gramStart"/>
      <w:r w:rsidRPr="004B60CA">
        <w:rPr>
          <w:rFonts w:hint="eastAsia"/>
          <w:sz w:val="32"/>
          <w:szCs w:val="32"/>
        </w:rPr>
        <w:t>恭</w:t>
      </w:r>
      <w:proofErr w:type="gramEnd"/>
      <w:r w:rsidRPr="004B60CA">
        <w:rPr>
          <w:rFonts w:hint="eastAsia"/>
          <w:sz w:val="32"/>
          <w:szCs w:val="32"/>
        </w:rPr>
        <w:t>王府形象者，</w:t>
      </w:r>
      <w:proofErr w:type="gramStart"/>
      <w:r w:rsidRPr="004B60CA">
        <w:rPr>
          <w:rFonts w:hint="eastAsia"/>
          <w:sz w:val="32"/>
          <w:szCs w:val="32"/>
        </w:rPr>
        <w:t>我府将</w:t>
      </w:r>
      <w:proofErr w:type="gramEnd"/>
      <w:r w:rsidRPr="004B60CA">
        <w:rPr>
          <w:rFonts w:hint="eastAsia"/>
          <w:sz w:val="32"/>
          <w:szCs w:val="32"/>
        </w:rPr>
        <w:t>予以辞退，被辞退者将不能再度成为</w:t>
      </w:r>
      <w:proofErr w:type="gramStart"/>
      <w:r w:rsidRPr="004B60CA">
        <w:rPr>
          <w:rFonts w:hint="eastAsia"/>
          <w:sz w:val="32"/>
          <w:szCs w:val="32"/>
        </w:rPr>
        <w:t>恭</w:t>
      </w:r>
      <w:proofErr w:type="gramEnd"/>
      <w:r w:rsidRPr="004B60CA">
        <w:rPr>
          <w:rFonts w:hint="eastAsia"/>
          <w:sz w:val="32"/>
          <w:szCs w:val="32"/>
        </w:rPr>
        <w:t>王府的志愿工作者。</w:t>
      </w:r>
    </w:p>
    <w:p w:rsidR="00AE70A2" w:rsidRPr="004B60CA" w:rsidRDefault="00AE70A2" w:rsidP="00AE70A2">
      <w:pPr>
        <w:jc w:val="center"/>
        <w:rPr>
          <w:rFonts w:ascii="黑体" w:eastAsia="黑体"/>
          <w:sz w:val="32"/>
          <w:szCs w:val="32"/>
        </w:rPr>
      </w:pPr>
    </w:p>
    <w:p w:rsidR="00AE70A2" w:rsidRDefault="00AE70A2" w:rsidP="00AE70A2">
      <w:pPr>
        <w:jc w:val="center"/>
        <w:rPr>
          <w:rFonts w:ascii="黑体" w:eastAsia="黑体"/>
          <w:sz w:val="32"/>
          <w:szCs w:val="32"/>
        </w:rPr>
      </w:pPr>
    </w:p>
    <w:p w:rsidR="00AE70A2" w:rsidRDefault="00AE70A2" w:rsidP="00AE70A2">
      <w:pPr>
        <w:jc w:val="center"/>
        <w:rPr>
          <w:rFonts w:ascii="黑体" w:eastAsia="黑体"/>
          <w:sz w:val="32"/>
          <w:szCs w:val="32"/>
        </w:rPr>
      </w:pPr>
    </w:p>
    <w:p w:rsidR="00AE70A2" w:rsidRDefault="00AE70A2" w:rsidP="00AE70A2">
      <w:pPr>
        <w:jc w:val="center"/>
        <w:rPr>
          <w:rFonts w:ascii="黑体" w:eastAsia="黑体"/>
          <w:sz w:val="32"/>
          <w:szCs w:val="32"/>
        </w:rPr>
      </w:pPr>
    </w:p>
    <w:p w:rsidR="00AE70A2" w:rsidRDefault="00AE70A2" w:rsidP="00AE70A2">
      <w:pPr>
        <w:jc w:val="center"/>
        <w:rPr>
          <w:rFonts w:ascii="黑体" w:eastAsia="黑体"/>
          <w:sz w:val="32"/>
          <w:szCs w:val="32"/>
        </w:rPr>
      </w:pPr>
    </w:p>
    <w:p w:rsidR="00AE70A2" w:rsidRDefault="00AE70A2" w:rsidP="00AE70A2">
      <w:pPr>
        <w:jc w:val="center"/>
        <w:rPr>
          <w:rFonts w:ascii="黑体" w:eastAsia="黑体"/>
          <w:sz w:val="32"/>
          <w:szCs w:val="32"/>
        </w:rPr>
      </w:pPr>
    </w:p>
    <w:p w:rsidR="00AE70A2" w:rsidRDefault="00AE70A2" w:rsidP="00AE70A2">
      <w:pPr>
        <w:jc w:val="center"/>
        <w:rPr>
          <w:rFonts w:ascii="黑体" w:eastAsia="黑体"/>
          <w:sz w:val="32"/>
          <w:szCs w:val="32"/>
        </w:rPr>
      </w:pPr>
    </w:p>
    <w:p w:rsidR="00AE70A2" w:rsidRDefault="00AE70A2" w:rsidP="00AE70A2">
      <w:pPr>
        <w:jc w:val="center"/>
        <w:rPr>
          <w:rFonts w:ascii="黑体" w:eastAsia="黑体"/>
          <w:sz w:val="32"/>
          <w:szCs w:val="32"/>
        </w:rPr>
      </w:pPr>
    </w:p>
    <w:p w:rsidR="0011285D" w:rsidRPr="00AE70A2" w:rsidRDefault="0011285D"/>
    <w:sectPr w:rsidR="0011285D" w:rsidRPr="00AE70A2" w:rsidSect="0011285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11960"/>
    <w:multiLevelType w:val="hybridMultilevel"/>
    <w:tmpl w:val="AAE8F118"/>
    <w:lvl w:ilvl="0" w:tplc="C3E02352">
      <w:start w:val="1"/>
      <w:numFmt w:val="japaneseCounting"/>
      <w:lvlText w:val="%1、"/>
      <w:lvlJc w:val="left"/>
      <w:pPr>
        <w:tabs>
          <w:tab w:val="num" w:pos="1470"/>
        </w:tabs>
        <w:ind w:left="1470" w:hanging="1110"/>
      </w:pPr>
      <w:rPr>
        <w:rFonts w:ascii="Times New Roman" w:eastAsia="宋体" w:hAnsi="Times New Roman" w:cs="Times New Roman"/>
        <w:lang w:val="en-US"/>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E70A2"/>
    <w:rsid w:val="0011285D"/>
    <w:rsid w:val="00AE70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0A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70A2"/>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Words>
  <Characters>600</Characters>
  <Application>Microsoft Office Word</Application>
  <DocSecurity>0</DocSecurity>
  <Lines>5</Lines>
  <Paragraphs>1</Paragraphs>
  <ScaleCrop>false</ScaleCrop>
  <Company>Hewlett-Packard Company</Company>
  <LinksUpToDate>false</LinksUpToDate>
  <CharactersWithSpaces>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zhangwenchao</dc:creator>
  <cp:lastModifiedBy>zhangwenchao</cp:lastModifiedBy>
  <cp:revision>1</cp:revision>
  <dcterms:created xsi:type="dcterms:W3CDTF">2013-07-19T08:58:00Z</dcterms:created>
  <dcterms:modified xsi:type="dcterms:W3CDTF">2013-07-19T08:58:00Z</dcterms:modified>
</cp:coreProperties>
</file>