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Default="00CC54A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CC54AD" w:rsidRDefault="00CC54AD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C54AD" w:rsidRDefault="00AD76FC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文化和旅游部恭王府博物馆科研项目</w:t>
      </w:r>
    </w:p>
    <w:p w:rsidR="00CC54AD" w:rsidRDefault="00AD76FC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</w:t>
      </w:r>
      <w:r w:rsidR="007E4E48">
        <w:rPr>
          <w:rFonts w:ascii="方正小标宋简体" w:eastAsia="方正小标宋简体" w:hint="eastAsia"/>
          <w:sz w:val="40"/>
          <w:szCs w:val="40"/>
        </w:rPr>
        <w:t>4</w:t>
      </w:r>
      <w:r>
        <w:rPr>
          <w:rFonts w:ascii="方正小标宋简体" w:eastAsia="方正小标宋简体" w:hint="eastAsia"/>
          <w:sz w:val="40"/>
          <w:szCs w:val="40"/>
        </w:rPr>
        <w:t>-202</w:t>
      </w:r>
      <w:r w:rsidR="007E4E48">
        <w:rPr>
          <w:rFonts w:ascii="方正小标宋简体" w:eastAsia="方正小标宋简体" w:hint="eastAsia"/>
          <w:sz w:val="40"/>
          <w:szCs w:val="40"/>
        </w:rPr>
        <w:t>5</w:t>
      </w:r>
      <w:r>
        <w:rPr>
          <w:rFonts w:ascii="方正小标宋简体" w:eastAsia="方正小标宋简体" w:hint="eastAsia"/>
          <w:sz w:val="40"/>
          <w:szCs w:val="40"/>
        </w:rPr>
        <w:t>年度课题指南</w:t>
      </w:r>
    </w:p>
    <w:p w:rsidR="00CC54AD" w:rsidRDefault="00CC54AD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CC54AD" w:rsidRDefault="00AD76F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王府历史文化研究</w:t>
      </w:r>
    </w:p>
    <w:p w:rsidR="009E2C84" w:rsidRPr="00DE63A6" w:rsidRDefault="009E2C84" w:rsidP="009E2C84">
      <w:pPr>
        <w:spacing w:line="600" w:lineRule="exact"/>
        <w:rPr>
          <w:rFonts w:ascii="楷体" w:eastAsia="楷体" w:hAnsi="楷体"/>
          <w:sz w:val="32"/>
          <w:szCs w:val="32"/>
        </w:rPr>
      </w:pPr>
      <w:r w:rsidRPr="00DE63A6">
        <w:rPr>
          <w:rFonts w:ascii="楷体" w:eastAsia="楷体" w:hAnsi="楷体" w:hint="eastAsia"/>
          <w:sz w:val="32"/>
          <w:szCs w:val="32"/>
        </w:rPr>
        <w:t>清代王府历史文化相关问题研究（侧重多民族融合角度）*</w:t>
      </w:r>
    </w:p>
    <w:p w:rsidR="009E2C84" w:rsidRPr="001A525A" w:rsidRDefault="009E2C84" w:rsidP="009E2C84">
      <w:pPr>
        <w:spacing w:line="600" w:lineRule="exact"/>
        <w:rPr>
          <w:rFonts w:ascii="楷体" w:eastAsia="楷体" w:hAnsi="楷体"/>
          <w:sz w:val="32"/>
          <w:szCs w:val="32"/>
        </w:rPr>
      </w:pPr>
      <w:proofErr w:type="gramStart"/>
      <w:r w:rsidRPr="001A525A">
        <w:rPr>
          <w:rFonts w:ascii="楷体" w:eastAsia="楷体" w:hAnsi="楷体" w:hint="eastAsia"/>
          <w:sz w:val="32"/>
          <w:szCs w:val="32"/>
        </w:rPr>
        <w:t>恭</w:t>
      </w:r>
      <w:proofErr w:type="gramEnd"/>
      <w:r w:rsidRPr="001A525A">
        <w:rPr>
          <w:rFonts w:ascii="楷体" w:eastAsia="楷体" w:hAnsi="楷体" w:hint="eastAsia"/>
          <w:sz w:val="32"/>
          <w:szCs w:val="32"/>
        </w:rPr>
        <w:t>王府旧藏文物研究*</w:t>
      </w:r>
    </w:p>
    <w:p w:rsidR="009E2C84" w:rsidRPr="004A4389" w:rsidRDefault="009E2C84" w:rsidP="009E2C84">
      <w:pPr>
        <w:spacing w:line="600" w:lineRule="exact"/>
        <w:rPr>
          <w:rFonts w:ascii="楷体" w:eastAsia="楷体" w:hAnsi="楷体"/>
          <w:sz w:val="32"/>
          <w:szCs w:val="32"/>
        </w:rPr>
      </w:pPr>
      <w:proofErr w:type="gramStart"/>
      <w:r w:rsidRPr="001A525A">
        <w:rPr>
          <w:rFonts w:ascii="楷体" w:eastAsia="楷体" w:hAnsi="楷体" w:hint="eastAsia"/>
          <w:sz w:val="32"/>
          <w:szCs w:val="32"/>
        </w:rPr>
        <w:t>恭</w:t>
      </w:r>
      <w:proofErr w:type="gramEnd"/>
      <w:r w:rsidRPr="001A525A">
        <w:rPr>
          <w:rFonts w:ascii="楷体" w:eastAsia="楷体" w:hAnsi="楷体" w:hint="eastAsia"/>
          <w:sz w:val="32"/>
          <w:szCs w:val="32"/>
        </w:rPr>
        <w:t>王府历史沿革及相关问题研究</w:t>
      </w:r>
      <w:r>
        <w:rPr>
          <w:rFonts w:ascii="楷体" w:eastAsia="楷体" w:hAnsi="楷体" w:hint="eastAsia"/>
          <w:sz w:val="32"/>
          <w:szCs w:val="32"/>
        </w:rPr>
        <w:t>（建筑、人物、事件等）</w:t>
      </w:r>
      <w:r w:rsidRPr="001A525A">
        <w:rPr>
          <w:rFonts w:ascii="楷体" w:eastAsia="楷体" w:hAnsi="楷体" w:hint="eastAsia"/>
          <w:sz w:val="32"/>
          <w:szCs w:val="32"/>
        </w:rPr>
        <w:t>*</w:t>
      </w:r>
    </w:p>
    <w:p w:rsidR="001A525A" w:rsidRPr="001A525A" w:rsidRDefault="001A525A" w:rsidP="001A525A">
      <w:pPr>
        <w:spacing w:line="600" w:lineRule="exact"/>
        <w:rPr>
          <w:rFonts w:ascii="楷体" w:eastAsia="楷体" w:hAnsi="楷体"/>
          <w:sz w:val="32"/>
          <w:szCs w:val="32"/>
        </w:rPr>
      </w:pPr>
      <w:r w:rsidRPr="001A525A">
        <w:rPr>
          <w:rFonts w:ascii="楷体" w:eastAsia="楷体" w:hAnsi="楷体" w:hint="eastAsia"/>
          <w:sz w:val="32"/>
          <w:szCs w:val="32"/>
        </w:rPr>
        <w:t>清代封爵制度与王府相关问题研究</w:t>
      </w:r>
    </w:p>
    <w:p w:rsidR="001A525A" w:rsidRPr="001A525A" w:rsidRDefault="001A525A" w:rsidP="001A525A">
      <w:pPr>
        <w:spacing w:line="600" w:lineRule="exact"/>
        <w:rPr>
          <w:rFonts w:ascii="楷体" w:eastAsia="楷体" w:hAnsi="楷体"/>
          <w:sz w:val="32"/>
          <w:szCs w:val="32"/>
        </w:rPr>
      </w:pPr>
      <w:r w:rsidRPr="001A525A">
        <w:rPr>
          <w:rFonts w:ascii="楷体" w:eastAsia="楷体" w:hAnsi="楷体" w:hint="eastAsia"/>
          <w:sz w:val="32"/>
          <w:szCs w:val="32"/>
        </w:rPr>
        <w:t>清代王府建筑园林及相关问题研究</w:t>
      </w:r>
    </w:p>
    <w:p w:rsidR="001A525A" w:rsidRPr="00DE63A6" w:rsidRDefault="001A525A" w:rsidP="001A525A">
      <w:pPr>
        <w:spacing w:line="600" w:lineRule="exact"/>
        <w:rPr>
          <w:rFonts w:ascii="楷体" w:eastAsia="楷体" w:hAnsi="楷体"/>
          <w:sz w:val="32"/>
          <w:szCs w:val="32"/>
        </w:rPr>
      </w:pPr>
      <w:r w:rsidRPr="001A525A">
        <w:rPr>
          <w:rFonts w:ascii="楷体" w:eastAsia="楷体" w:hAnsi="楷体" w:hint="eastAsia"/>
          <w:sz w:val="32"/>
          <w:szCs w:val="32"/>
        </w:rPr>
        <w:t>清</w:t>
      </w:r>
      <w:r w:rsidRPr="00DE63A6">
        <w:rPr>
          <w:rFonts w:ascii="楷体" w:eastAsia="楷体" w:hAnsi="楷体" w:hint="eastAsia"/>
          <w:sz w:val="32"/>
          <w:szCs w:val="32"/>
        </w:rPr>
        <w:t>代王府社会生活及相关问题研究</w:t>
      </w:r>
    </w:p>
    <w:p w:rsidR="001A525A" w:rsidRPr="00DE63A6" w:rsidRDefault="001A525A" w:rsidP="001A525A">
      <w:pPr>
        <w:spacing w:line="600" w:lineRule="exact"/>
        <w:rPr>
          <w:rFonts w:ascii="楷体" w:eastAsia="楷体" w:hAnsi="楷体"/>
          <w:sz w:val="32"/>
          <w:szCs w:val="32"/>
        </w:rPr>
      </w:pPr>
      <w:r w:rsidRPr="00DE63A6">
        <w:rPr>
          <w:rFonts w:ascii="楷体" w:eastAsia="楷体" w:hAnsi="楷体" w:hint="eastAsia"/>
          <w:sz w:val="32"/>
          <w:szCs w:val="32"/>
        </w:rPr>
        <w:t>清代王府历史人物及相关问题</w:t>
      </w:r>
      <w:r w:rsidR="000A4B99" w:rsidRPr="00DE63A6">
        <w:rPr>
          <w:rFonts w:ascii="楷体" w:eastAsia="楷体" w:hAnsi="楷体" w:hint="eastAsia"/>
          <w:sz w:val="32"/>
          <w:szCs w:val="32"/>
        </w:rPr>
        <w:t>研究（政治、军事、经济、外交等）</w:t>
      </w:r>
    </w:p>
    <w:p w:rsidR="00CC54AD" w:rsidRPr="004A4389" w:rsidRDefault="00AD76FC">
      <w:pPr>
        <w:spacing w:line="600" w:lineRule="exact"/>
        <w:rPr>
          <w:rFonts w:ascii="黑体" w:eastAsia="黑体" w:hAnsi="黑体"/>
          <w:sz w:val="32"/>
          <w:szCs w:val="32"/>
        </w:rPr>
      </w:pPr>
      <w:r w:rsidRPr="004A4389">
        <w:rPr>
          <w:rFonts w:ascii="黑体" w:eastAsia="黑体" w:hAnsi="黑体" w:hint="eastAsia"/>
          <w:sz w:val="32"/>
          <w:szCs w:val="32"/>
        </w:rPr>
        <w:t>非物质文化遗产展示与传统技艺研究</w:t>
      </w:r>
    </w:p>
    <w:p w:rsidR="00E830D6" w:rsidRDefault="00E830D6" w:rsidP="00D06D39">
      <w:pPr>
        <w:spacing w:line="600" w:lineRule="exact"/>
        <w:rPr>
          <w:rFonts w:ascii="楷体" w:eastAsia="楷体" w:hAnsi="楷体" w:hint="eastAsia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>官式建筑营造技艺(恭王府)</w:t>
      </w:r>
      <w:r w:rsidR="008D2B92" w:rsidRPr="00D06D39">
        <w:rPr>
          <w:rFonts w:ascii="楷体" w:eastAsia="楷体" w:hAnsi="楷体" w:hint="eastAsia"/>
          <w:sz w:val="32"/>
          <w:szCs w:val="32"/>
        </w:rPr>
        <w:t>相关问题</w:t>
      </w:r>
      <w:r w:rsidRPr="00D06D39">
        <w:rPr>
          <w:rFonts w:ascii="楷体" w:eastAsia="楷体" w:hAnsi="楷体" w:hint="eastAsia"/>
          <w:sz w:val="32"/>
          <w:szCs w:val="32"/>
        </w:rPr>
        <w:t>研究*</w:t>
      </w:r>
    </w:p>
    <w:p w:rsidR="009E2C84" w:rsidRPr="00D06D39" w:rsidRDefault="009E2C84" w:rsidP="00D06D39">
      <w:pPr>
        <w:spacing w:line="600" w:lineRule="exact"/>
        <w:rPr>
          <w:rFonts w:ascii="楷体" w:eastAsia="楷体" w:hAnsi="楷体"/>
          <w:sz w:val="32"/>
          <w:szCs w:val="32"/>
        </w:rPr>
      </w:pPr>
      <w:proofErr w:type="gramStart"/>
      <w:r>
        <w:rPr>
          <w:rFonts w:ascii="楷体" w:eastAsia="楷体" w:hAnsi="楷体" w:hint="eastAsia"/>
          <w:sz w:val="32"/>
          <w:szCs w:val="32"/>
        </w:rPr>
        <w:t>恭</w:t>
      </w:r>
      <w:proofErr w:type="gramEnd"/>
      <w:r>
        <w:rPr>
          <w:rFonts w:ascii="楷体" w:eastAsia="楷体" w:hAnsi="楷体" w:hint="eastAsia"/>
          <w:sz w:val="32"/>
          <w:szCs w:val="32"/>
        </w:rPr>
        <w:t>王府春分祈福习俗及相关问题研究</w:t>
      </w:r>
      <w:r w:rsidRPr="00D06D39">
        <w:rPr>
          <w:rFonts w:ascii="楷体" w:eastAsia="楷体" w:hAnsi="楷体" w:hint="eastAsia"/>
          <w:sz w:val="32"/>
          <w:szCs w:val="32"/>
        </w:rPr>
        <w:t>*</w:t>
      </w:r>
    </w:p>
    <w:p w:rsidR="008D2B92" w:rsidRPr="00D06D39" w:rsidRDefault="008D2B92" w:rsidP="00D06D39">
      <w:pPr>
        <w:spacing w:line="600" w:lineRule="exact"/>
        <w:rPr>
          <w:rFonts w:ascii="楷体" w:eastAsia="楷体" w:hAnsi="楷体"/>
          <w:sz w:val="32"/>
          <w:szCs w:val="32"/>
        </w:rPr>
      </w:pPr>
      <w:proofErr w:type="gramStart"/>
      <w:r w:rsidRPr="00D06D39">
        <w:rPr>
          <w:rFonts w:ascii="楷体" w:eastAsia="楷体" w:hAnsi="楷体" w:hint="eastAsia"/>
          <w:sz w:val="32"/>
          <w:szCs w:val="32"/>
        </w:rPr>
        <w:t>恭</w:t>
      </w:r>
      <w:proofErr w:type="gramEnd"/>
      <w:r w:rsidRPr="00D06D39">
        <w:rPr>
          <w:rFonts w:ascii="楷体" w:eastAsia="楷体" w:hAnsi="楷体" w:hint="eastAsia"/>
          <w:sz w:val="32"/>
          <w:szCs w:val="32"/>
        </w:rPr>
        <w:t xml:space="preserve">王府博物馆藏非遗藏品活化研究 </w:t>
      </w:r>
    </w:p>
    <w:p w:rsidR="00E830D6" w:rsidRPr="00D06D39" w:rsidRDefault="00E830D6" w:rsidP="00D06D39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 xml:space="preserve">清代王府相关的戏曲研究 </w:t>
      </w:r>
    </w:p>
    <w:p w:rsidR="00E830D6" w:rsidRPr="00D06D39" w:rsidRDefault="00E830D6" w:rsidP="00D06D39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 xml:space="preserve">清代王府相关的习俗研究 </w:t>
      </w:r>
    </w:p>
    <w:p w:rsidR="00E830D6" w:rsidRPr="00D06D39" w:rsidRDefault="00E830D6" w:rsidP="00D06D39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>清代王府相关的音乐研究</w:t>
      </w:r>
    </w:p>
    <w:p w:rsidR="00CC54AD" w:rsidRPr="004A4389" w:rsidRDefault="00AD76FC">
      <w:pPr>
        <w:spacing w:line="600" w:lineRule="exact"/>
        <w:rPr>
          <w:rFonts w:ascii="黑体" w:eastAsia="黑体" w:hAnsi="黑体"/>
          <w:sz w:val="32"/>
          <w:szCs w:val="32"/>
        </w:rPr>
      </w:pPr>
      <w:r w:rsidRPr="004A4389">
        <w:rPr>
          <w:rFonts w:ascii="黑体" w:eastAsia="黑体" w:hAnsi="黑体" w:hint="eastAsia"/>
          <w:sz w:val="32"/>
          <w:szCs w:val="32"/>
        </w:rPr>
        <w:t>文物与博物馆研究</w:t>
      </w:r>
    </w:p>
    <w:p w:rsidR="00C467DC" w:rsidRPr="00D06D39" w:rsidRDefault="00C467DC" w:rsidP="00C467DC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>博物馆数字化相关问题研究*</w:t>
      </w:r>
    </w:p>
    <w:p w:rsidR="00C467DC" w:rsidRPr="00D06D39" w:rsidRDefault="00C467DC" w:rsidP="00C467DC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lastRenderedPageBreak/>
        <w:t>公众服务与社区博物馆相关问题研究*</w:t>
      </w:r>
    </w:p>
    <w:p w:rsidR="00C467DC" w:rsidRPr="00D06D39" w:rsidRDefault="00C467DC" w:rsidP="00C467DC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>文化和旅游融合相关问题研究*</w:t>
      </w:r>
    </w:p>
    <w:p w:rsidR="00E41357" w:rsidRPr="00D06D39" w:rsidRDefault="00E41357" w:rsidP="00E41357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>博物馆展览展示研究</w:t>
      </w:r>
    </w:p>
    <w:p w:rsidR="00E41357" w:rsidRPr="00D06D39" w:rsidRDefault="00E41357" w:rsidP="00E41357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>博物馆教育与传播研究</w:t>
      </w:r>
    </w:p>
    <w:p w:rsidR="00E41357" w:rsidRPr="00D06D39" w:rsidRDefault="00E41357" w:rsidP="00E41357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>博物馆运行管理研究</w:t>
      </w:r>
    </w:p>
    <w:p w:rsidR="00E41357" w:rsidRPr="004A4389" w:rsidRDefault="00E41357" w:rsidP="00E41357">
      <w:pPr>
        <w:spacing w:line="600" w:lineRule="exact"/>
      </w:pPr>
      <w:r w:rsidRPr="00D06D39">
        <w:rPr>
          <w:rFonts w:ascii="楷体" w:eastAsia="楷体" w:hAnsi="楷体" w:hint="eastAsia"/>
          <w:sz w:val="32"/>
          <w:szCs w:val="32"/>
        </w:rPr>
        <w:t>博物馆</w:t>
      </w:r>
      <w:proofErr w:type="gramStart"/>
      <w:r w:rsidRPr="00D06D39">
        <w:rPr>
          <w:rFonts w:ascii="楷体" w:eastAsia="楷体" w:hAnsi="楷体" w:hint="eastAsia"/>
          <w:sz w:val="32"/>
          <w:szCs w:val="32"/>
        </w:rPr>
        <w:t>文创与实践</w:t>
      </w:r>
      <w:proofErr w:type="gramEnd"/>
      <w:r w:rsidRPr="00D06D39">
        <w:rPr>
          <w:rFonts w:ascii="楷体" w:eastAsia="楷体" w:hAnsi="楷体" w:hint="eastAsia"/>
          <w:sz w:val="32"/>
          <w:szCs w:val="32"/>
        </w:rPr>
        <w:t>相关问题研究</w:t>
      </w:r>
    </w:p>
    <w:p w:rsidR="00E41357" w:rsidRPr="00D06D39" w:rsidRDefault="00E41357" w:rsidP="00E41357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>新质生产力</w:t>
      </w:r>
      <w:r w:rsidR="00C467DC">
        <w:rPr>
          <w:rFonts w:ascii="楷体" w:eastAsia="楷体" w:hAnsi="楷体" w:hint="eastAsia"/>
          <w:sz w:val="32"/>
          <w:szCs w:val="32"/>
        </w:rPr>
        <w:t>与博物馆发展相关问题</w:t>
      </w:r>
      <w:r w:rsidRPr="00D06D39">
        <w:rPr>
          <w:rFonts w:ascii="楷体" w:eastAsia="楷体" w:hAnsi="楷体" w:hint="eastAsia"/>
          <w:sz w:val="32"/>
          <w:szCs w:val="32"/>
        </w:rPr>
        <w:t>研究</w:t>
      </w:r>
      <w:bookmarkStart w:id="0" w:name="_GoBack"/>
      <w:bookmarkEnd w:id="0"/>
    </w:p>
    <w:p w:rsidR="00E41357" w:rsidRPr="00D06D39" w:rsidRDefault="00E41357" w:rsidP="00E41357">
      <w:pPr>
        <w:spacing w:line="600" w:lineRule="exact"/>
        <w:rPr>
          <w:rFonts w:ascii="楷体" w:eastAsia="楷体" w:hAnsi="楷体"/>
          <w:sz w:val="32"/>
          <w:szCs w:val="32"/>
        </w:rPr>
      </w:pPr>
      <w:r w:rsidRPr="00D06D39">
        <w:rPr>
          <w:rFonts w:ascii="楷体" w:eastAsia="楷体" w:hAnsi="楷体" w:hint="eastAsia"/>
          <w:sz w:val="32"/>
          <w:szCs w:val="32"/>
        </w:rPr>
        <w:t>遗址类博物馆理论及实践研究</w:t>
      </w:r>
    </w:p>
    <w:p w:rsidR="00E830D6" w:rsidRPr="00D06D39" w:rsidRDefault="00E830D6" w:rsidP="00D06D39">
      <w:pPr>
        <w:spacing w:line="600" w:lineRule="exact"/>
        <w:rPr>
          <w:rFonts w:ascii="楷体" w:eastAsia="楷体" w:hAnsi="楷体"/>
          <w:sz w:val="32"/>
          <w:szCs w:val="32"/>
        </w:rPr>
      </w:pPr>
      <w:proofErr w:type="gramStart"/>
      <w:r w:rsidRPr="00D06D39">
        <w:rPr>
          <w:rFonts w:ascii="楷体" w:eastAsia="楷体" w:hAnsi="楷体" w:hint="eastAsia"/>
          <w:sz w:val="32"/>
          <w:szCs w:val="32"/>
        </w:rPr>
        <w:t>恭</w:t>
      </w:r>
      <w:proofErr w:type="gramEnd"/>
      <w:r w:rsidRPr="00D06D39">
        <w:rPr>
          <w:rFonts w:ascii="楷体" w:eastAsia="楷体" w:hAnsi="楷体" w:hint="eastAsia"/>
          <w:sz w:val="32"/>
          <w:szCs w:val="32"/>
        </w:rPr>
        <w:t>王府</w:t>
      </w:r>
      <w:proofErr w:type="gramStart"/>
      <w:r w:rsidRPr="00D06D39">
        <w:rPr>
          <w:rFonts w:ascii="楷体" w:eastAsia="楷体" w:hAnsi="楷体" w:hint="eastAsia"/>
          <w:sz w:val="32"/>
          <w:szCs w:val="32"/>
        </w:rPr>
        <w:t>博物馆馆史</w:t>
      </w:r>
      <w:r w:rsidR="00245CF1" w:rsidRPr="00D06D39">
        <w:rPr>
          <w:rFonts w:ascii="楷体" w:eastAsia="楷体" w:hAnsi="楷体" w:hint="eastAsia"/>
          <w:sz w:val="32"/>
          <w:szCs w:val="32"/>
        </w:rPr>
        <w:t>及</w:t>
      </w:r>
      <w:proofErr w:type="gramEnd"/>
      <w:r w:rsidR="00245CF1" w:rsidRPr="00D06D39">
        <w:rPr>
          <w:rFonts w:ascii="楷体" w:eastAsia="楷体" w:hAnsi="楷体" w:hint="eastAsia"/>
          <w:sz w:val="32"/>
          <w:szCs w:val="32"/>
        </w:rPr>
        <w:t>馆藏文献、档案</w:t>
      </w:r>
      <w:r w:rsidRPr="00D06D39">
        <w:rPr>
          <w:rFonts w:ascii="楷体" w:eastAsia="楷体" w:hAnsi="楷体" w:hint="eastAsia"/>
          <w:sz w:val="32"/>
          <w:szCs w:val="32"/>
        </w:rPr>
        <w:t>研究</w:t>
      </w:r>
    </w:p>
    <w:p w:rsidR="00E41357" w:rsidRPr="004A4389" w:rsidRDefault="00E41357">
      <w:pPr>
        <w:spacing w:line="600" w:lineRule="exact"/>
      </w:pPr>
    </w:p>
    <w:sectPr w:rsidR="00E41357" w:rsidRPr="004A43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D2" w:rsidRDefault="008B1BD2">
      <w:r>
        <w:separator/>
      </w:r>
    </w:p>
  </w:endnote>
  <w:endnote w:type="continuationSeparator" w:id="0">
    <w:p w:rsidR="008B1BD2" w:rsidRDefault="008B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60839"/>
      <w:docPartObj>
        <w:docPartGallery w:val="AutoText"/>
      </w:docPartObj>
    </w:sdtPr>
    <w:sdtEndPr/>
    <w:sdtContent>
      <w:p w:rsidR="00CC54AD" w:rsidRDefault="00AD76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DC" w:rsidRPr="00C467DC">
          <w:rPr>
            <w:noProof/>
            <w:lang w:val="zh-CN"/>
          </w:rPr>
          <w:t>2</w:t>
        </w:r>
        <w:r>
          <w:fldChar w:fldCharType="end"/>
        </w:r>
      </w:p>
    </w:sdtContent>
  </w:sdt>
  <w:p w:rsidR="00CC54AD" w:rsidRDefault="00CC54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D2" w:rsidRDefault="008B1BD2">
      <w:r>
        <w:separator/>
      </w:r>
    </w:p>
  </w:footnote>
  <w:footnote w:type="continuationSeparator" w:id="0">
    <w:p w:rsidR="008B1BD2" w:rsidRDefault="008B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ZDc4MjJjZGNlMDlhMWRkZWU3ZGQxYjBjOGVlMWEifQ=="/>
  </w:docVars>
  <w:rsids>
    <w:rsidRoot w:val="000312F8"/>
    <w:rsid w:val="00004752"/>
    <w:rsid w:val="000312F8"/>
    <w:rsid w:val="000A4B99"/>
    <w:rsid w:val="000D2A83"/>
    <w:rsid w:val="001A525A"/>
    <w:rsid w:val="00245CF1"/>
    <w:rsid w:val="00294DB2"/>
    <w:rsid w:val="003117F5"/>
    <w:rsid w:val="004A4389"/>
    <w:rsid w:val="007E4E48"/>
    <w:rsid w:val="008B1BD2"/>
    <w:rsid w:val="008D2B92"/>
    <w:rsid w:val="009E2C84"/>
    <w:rsid w:val="00AD76FC"/>
    <w:rsid w:val="00B16A21"/>
    <w:rsid w:val="00C467DC"/>
    <w:rsid w:val="00CC54AD"/>
    <w:rsid w:val="00D06D39"/>
    <w:rsid w:val="00D30766"/>
    <w:rsid w:val="00DE63A6"/>
    <w:rsid w:val="00E41357"/>
    <w:rsid w:val="00E830D6"/>
    <w:rsid w:val="5B3C2FBB"/>
    <w:rsid w:val="5C1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E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E4E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E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E4E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67</Words>
  <Characters>386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Jie</dc:creator>
  <cp:lastModifiedBy>常洁</cp:lastModifiedBy>
  <cp:revision>9</cp:revision>
  <cp:lastPrinted>2024-08-27T03:05:00Z</cp:lastPrinted>
  <dcterms:created xsi:type="dcterms:W3CDTF">2024-04-02T01:59:00Z</dcterms:created>
  <dcterms:modified xsi:type="dcterms:W3CDTF">2024-09-03T08:45:00Z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DCE9765A4B444EC0A26C81A08AFAFA0B_13</vt:lpwstr>
  </property>
</Properties>
</file>